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E3E0" w14:textId="2CF8AB15" w:rsidR="000F669C" w:rsidRDefault="002D5515" w:rsidP="000F669C">
      <w:pPr>
        <w:pStyle w:val="NormalWeb"/>
        <w:spacing w:before="0" w:beforeAutospacing="0" w:after="160" w:afterAutospacing="0"/>
      </w:pPr>
      <w:r>
        <w:rPr>
          <w:rFonts w:ascii="Calibri" w:hAnsi="Calibri"/>
          <w:color w:val="000000"/>
          <w:sz w:val="40"/>
          <w:szCs w:val="40"/>
          <w:u w:val="single"/>
        </w:rPr>
        <w:t xml:space="preserve">Introducing Judge </w:t>
      </w:r>
      <w:r w:rsidR="00341F18">
        <w:rPr>
          <w:rFonts w:ascii="Calibri" w:hAnsi="Calibri"/>
          <w:color w:val="000000"/>
          <w:sz w:val="40"/>
          <w:szCs w:val="40"/>
          <w:u w:val="single"/>
        </w:rPr>
        <w:t xml:space="preserve">1 Luke </w:t>
      </w:r>
      <w:r w:rsidR="0074384B">
        <w:rPr>
          <w:rFonts w:ascii="Calibri" w:hAnsi="Calibri"/>
          <w:color w:val="000000"/>
          <w:sz w:val="40"/>
          <w:szCs w:val="40"/>
          <w:u w:val="single"/>
        </w:rPr>
        <w:t>Tipping -</w:t>
      </w:r>
      <w:r w:rsidR="000F669C">
        <w:rPr>
          <w:rFonts w:ascii="Calibri" w:hAnsi="Calibri"/>
          <w:color w:val="000000"/>
          <w:sz w:val="40"/>
          <w:szCs w:val="40"/>
          <w:u w:val="single"/>
        </w:rPr>
        <w:t xml:space="preserve"> </w:t>
      </w:r>
      <w:r w:rsidR="00341F18">
        <w:rPr>
          <w:rFonts w:ascii="Calibri" w:hAnsi="Calibri"/>
          <w:color w:val="000000"/>
          <w:sz w:val="40"/>
          <w:szCs w:val="40"/>
          <w:u w:val="single"/>
        </w:rPr>
        <w:t xml:space="preserve">Simpsons </w:t>
      </w:r>
      <w:r w:rsidR="00646E98">
        <w:rPr>
          <w:rFonts w:ascii="Calibri" w:hAnsi="Calibri"/>
          <w:noProof/>
          <w:color w:val="000000"/>
          <w:sz w:val="40"/>
          <w:szCs w:val="40"/>
          <w:u w:val="single"/>
        </w:rPr>
        <w:drawing>
          <wp:inline distT="0" distB="0" distL="0" distR="0" wp14:anchorId="5104EC89" wp14:editId="44F32C4B">
            <wp:extent cx="170815" cy="1828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r w:rsidR="00341F18">
        <w:rPr>
          <w:rFonts w:ascii="Calibri" w:hAnsi="Calibri"/>
          <w:noProof/>
          <w:color w:val="000000"/>
          <w:sz w:val="40"/>
          <w:szCs w:val="40"/>
          <w:u w:val="single"/>
        </w:rPr>
        <w:drawing>
          <wp:inline distT="0" distB="0" distL="0" distR="0" wp14:anchorId="6C3683C3" wp14:editId="3DE19F35">
            <wp:extent cx="463550"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146050"/>
                    </a:xfrm>
                    <a:prstGeom prst="rect">
                      <a:avLst/>
                    </a:prstGeom>
                    <a:noFill/>
                  </pic:spPr>
                </pic:pic>
              </a:graphicData>
            </a:graphic>
          </wp:inline>
        </w:drawing>
      </w:r>
    </w:p>
    <w:p w14:paraId="6D3ABB99" w14:textId="77777777" w:rsidR="00341F18" w:rsidRDefault="00341F18" w:rsidP="000F669C">
      <w:pPr>
        <w:pStyle w:val="NormalWeb"/>
        <w:spacing w:before="0" w:beforeAutospacing="0" w:after="160" w:afterAutospacing="0"/>
        <w:rPr>
          <w:rFonts w:ascii="Calibri" w:hAnsi="Calibri"/>
          <w:color w:val="000000"/>
        </w:rPr>
      </w:pPr>
    </w:p>
    <w:p w14:paraId="239E9C4D" w14:textId="77777777" w:rsidR="00BD023F" w:rsidRDefault="001A4DE5" w:rsidP="000F669C">
      <w:pPr>
        <w:pStyle w:val="NormalWeb"/>
        <w:spacing w:before="0" w:beforeAutospacing="0" w:after="160" w:afterAutospacing="0"/>
        <w:rPr>
          <w:rFonts w:ascii="Calibri" w:hAnsi="Calibri"/>
          <w:color w:val="000000"/>
        </w:rPr>
      </w:pPr>
      <w:r>
        <w:rPr>
          <w:rFonts w:ascii="Calibri" w:hAnsi="Calibri"/>
          <w:color w:val="000000"/>
        </w:rPr>
        <w:t>Luke enrolled at Halesowen catering college. He formed a secure partne</w:t>
      </w:r>
      <w:r w:rsidR="00770224">
        <w:rPr>
          <w:rFonts w:ascii="Calibri" w:hAnsi="Calibri"/>
          <w:color w:val="000000"/>
        </w:rPr>
        <w:t xml:space="preserve">rship with restaurateur Andreas </w:t>
      </w:r>
      <w:proofErr w:type="spellStart"/>
      <w:r w:rsidR="00770224">
        <w:rPr>
          <w:rFonts w:ascii="Calibri" w:hAnsi="Calibri"/>
          <w:color w:val="000000"/>
        </w:rPr>
        <w:t>Antona</w:t>
      </w:r>
      <w:proofErr w:type="spellEnd"/>
      <w:r>
        <w:rPr>
          <w:rFonts w:ascii="Calibri" w:hAnsi="Calibri"/>
          <w:color w:val="000000"/>
        </w:rPr>
        <w:t xml:space="preserve"> with</w:t>
      </w:r>
      <w:r w:rsidR="00770224">
        <w:rPr>
          <w:rFonts w:ascii="Calibri" w:hAnsi="Calibri"/>
          <w:color w:val="000000"/>
        </w:rPr>
        <w:t xml:space="preserve"> working together at The Plough and Harrow in Birmingham, and the pair established and created Simpsons</w:t>
      </w:r>
      <w:r w:rsidR="00C24E8C">
        <w:rPr>
          <w:rFonts w:ascii="Calibri" w:hAnsi="Calibri"/>
          <w:color w:val="000000"/>
        </w:rPr>
        <w:t xml:space="preserve"> restaurant. </w:t>
      </w:r>
      <w:r w:rsidR="00770224">
        <w:rPr>
          <w:rFonts w:ascii="Calibri" w:hAnsi="Calibri"/>
          <w:color w:val="000000"/>
        </w:rPr>
        <w:t xml:space="preserve"> </w:t>
      </w:r>
    </w:p>
    <w:p w14:paraId="0597DCC9" w14:textId="15F6C179" w:rsidR="00BD023F" w:rsidRPr="00BD023F" w:rsidRDefault="00BD023F" w:rsidP="00BD023F">
      <w:pPr>
        <w:pStyle w:val="NormalWeb"/>
        <w:rPr>
          <w:rFonts w:ascii="Calibri" w:hAnsi="Calibri"/>
          <w:color w:val="000000"/>
        </w:rPr>
      </w:pPr>
      <w:r w:rsidRPr="00BD023F">
        <w:rPr>
          <w:rFonts w:ascii="Calibri" w:hAnsi="Calibri"/>
          <w:color w:val="000000"/>
        </w:rPr>
        <w:t>Luke moved on to set up Simpsons in Kenilworth with Andreas, the restaurant achieved a Michelin star in 1994. Ten years later, the team set up a second, larger restaurant in a grade II listed building in Edgbaston, Birmingham.</w:t>
      </w:r>
      <w:bookmarkStart w:id="0" w:name="_GoBack"/>
      <w:bookmarkEnd w:id="0"/>
    </w:p>
    <w:p w14:paraId="009D733B" w14:textId="3668FB33" w:rsidR="00BD023F" w:rsidRDefault="00BD023F" w:rsidP="00BD023F">
      <w:pPr>
        <w:pStyle w:val="NormalWeb"/>
        <w:rPr>
          <w:rFonts w:ascii="Calibri" w:hAnsi="Calibri"/>
          <w:color w:val="000000"/>
        </w:rPr>
      </w:pPr>
      <w:r w:rsidRPr="00BD023F">
        <w:rPr>
          <w:rFonts w:ascii="Calibri" w:hAnsi="Calibri"/>
          <w:color w:val="000000"/>
        </w:rPr>
        <w:t>Within just one year, Simpsons Birmingham had achieved a Michelin star which it maintains today. In 1999, Luke was awarded the first ever Midlands Chef of the Year Award. He received a Professorship of Culinary Arts by University College Birmingham in October 2010, in recognition of his efforts in promoting the next generation of kitchen stars. Luke is always looking for fresh inspiration and only ever uses the very best seasonal produce.</w:t>
      </w:r>
    </w:p>
    <w:p w14:paraId="380FFEFD" w14:textId="7479AEDD" w:rsidR="000F669C" w:rsidRPr="00BD023F" w:rsidRDefault="00770224" w:rsidP="000F669C">
      <w:pPr>
        <w:pStyle w:val="NormalWeb"/>
        <w:spacing w:before="0" w:beforeAutospacing="0" w:after="160" w:afterAutospacing="0"/>
        <w:rPr>
          <w:rFonts w:ascii="Calibri" w:hAnsi="Calibri"/>
          <w:color w:val="000000"/>
        </w:rPr>
      </w:pPr>
      <w:r>
        <w:rPr>
          <w:rFonts w:ascii="Calibri" w:hAnsi="Calibri"/>
          <w:color w:val="000000"/>
        </w:rPr>
        <w:t xml:space="preserve"> </w:t>
      </w:r>
      <w:r w:rsidR="001A4DE5">
        <w:rPr>
          <w:rFonts w:ascii="Calibri" w:hAnsi="Calibri"/>
          <w:color w:val="000000"/>
        </w:rPr>
        <w:t xml:space="preserve"> </w:t>
      </w:r>
      <w:r w:rsidR="00341F18">
        <w:rPr>
          <w:rFonts w:ascii="Calibri" w:hAnsi="Calibri"/>
          <w:color w:val="000000"/>
        </w:rPr>
        <w:t>Luke</w:t>
      </w:r>
      <w:r w:rsidR="000F669C">
        <w:rPr>
          <w:rFonts w:ascii="Calibri" w:hAnsi="Calibri"/>
          <w:color w:val="000000"/>
        </w:rPr>
        <w:t xml:space="preserve"> will be one of our jud</w:t>
      </w:r>
      <w:r w:rsidR="002D5515">
        <w:rPr>
          <w:rFonts w:ascii="Calibri" w:hAnsi="Calibri"/>
          <w:color w:val="000000"/>
        </w:rPr>
        <w:t xml:space="preserve">ges for the Chef Stagiaire </w:t>
      </w:r>
      <w:r w:rsidR="00D26D78">
        <w:rPr>
          <w:rFonts w:ascii="Calibri" w:hAnsi="Calibri"/>
          <w:color w:val="000000"/>
        </w:rPr>
        <w:t>2018</w:t>
      </w:r>
    </w:p>
    <w:p w14:paraId="57F79B12" w14:textId="35134FD9" w:rsidR="00D607DC" w:rsidRDefault="001A4DE5">
      <w:r w:rsidRPr="001A4DE5">
        <w:drawing>
          <wp:inline distT="0" distB="0" distL="0" distR="0" wp14:anchorId="40EAFC18" wp14:editId="6AE7A5D9">
            <wp:extent cx="5731510" cy="3667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667760"/>
                    </a:xfrm>
                    <a:prstGeom prst="rect">
                      <a:avLst/>
                    </a:prstGeom>
                  </pic:spPr>
                </pic:pic>
              </a:graphicData>
            </a:graphic>
          </wp:inline>
        </w:drawing>
      </w:r>
    </w:p>
    <w:sectPr w:rsidR="00D60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9C"/>
    <w:rsid w:val="000F669C"/>
    <w:rsid w:val="00104D27"/>
    <w:rsid w:val="001A4DE5"/>
    <w:rsid w:val="002D5515"/>
    <w:rsid w:val="00341F18"/>
    <w:rsid w:val="00544B7D"/>
    <w:rsid w:val="00646E98"/>
    <w:rsid w:val="0074384B"/>
    <w:rsid w:val="00770224"/>
    <w:rsid w:val="007E5755"/>
    <w:rsid w:val="008C65CF"/>
    <w:rsid w:val="00A25148"/>
    <w:rsid w:val="00A96617"/>
    <w:rsid w:val="00BD023F"/>
    <w:rsid w:val="00C24E8C"/>
    <w:rsid w:val="00C36CAF"/>
    <w:rsid w:val="00D26D78"/>
    <w:rsid w:val="00D6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ECAE7"/>
  <w15:chartTrackingRefBased/>
  <w15:docId w15:val="{ABF4939A-2403-4793-9166-1B27AC76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6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Brattrose</dc:creator>
  <cp:keywords/>
  <dc:description/>
  <cp:lastModifiedBy>Matthew Hiscox</cp:lastModifiedBy>
  <cp:revision>8</cp:revision>
  <dcterms:created xsi:type="dcterms:W3CDTF">2018-01-22T16:06:00Z</dcterms:created>
  <dcterms:modified xsi:type="dcterms:W3CDTF">2018-01-22T16:46:00Z</dcterms:modified>
</cp:coreProperties>
</file>